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1" w:rsidRPr="00C15CE9" w:rsidRDefault="00CC6231" w:rsidP="00CC6231">
      <w:pPr>
        <w:pStyle w:val="Titre2"/>
        <w:jc w:val="center"/>
        <w:rPr>
          <w:rFonts w:ascii="Arial" w:hAnsi="Arial" w:cs="Arial"/>
          <w:i/>
          <w:color w:val="000099"/>
          <w:u w:val="single"/>
        </w:rPr>
      </w:pPr>
      <w:r w:rsidRPr="00C15CE9">
        <w:rPr>
          <w:rFonts w:ascii="Arial" w:hAnsi="Arial" w:cs="Arial"/>
          <w:i/>
          <w:color w:val="000099"/>
          <w:u w:val="single"/>
        </w:rPr>
        <w:t>Ampèremètre</w:t>
      </w:r>
      <w:r w:rsidR="00DE32CB" w:rsidRPr="00C15CE9">
        <w:rPr>
          <w:rFonts w:ascii="Arial" w:hAnsi="Arial" w:cs="Arial"/>
          <w:i/>
          <w:color w:val="000099"/>
          <w:u w:val="single"/>
        </w:rPr>
        <w:t xml:space="preserve"> et Voltmètre</w:t>
      </w:r>
    </w:p>
    <w:p w:rsidR="00CC186C" w:rsidRPr="00C15CE9" w:rsidRDefault="00DE32CB" w:rsidP="00DE32CB">
      <w:pPr>
        <w:pStyle w:val="NormalWeb"/>
        <w:rPr>
          <w:rFonts w:ascii="Arial" w:hAnsi="Arial" w:cs="Arial"/>
          <w:b/>
          <w:u w:val="single"/>
        </w:rPr>
      </w:pPr>
      <w:r w:rsidRPr="00C15CE9">
        <w:rPr>
          <w:rFonts w:ascii="Arial" w:hAnsi="Arial" w:cs="Arial"/>
          <w:b/>
          <w:u w:val="single"/>
        </w:rPr>
        <w:t>Résumé</w:t>
      </w:r>
      <w:r w:rsidR="00CC186C" w:rsidRPr="00C15CE9">
        <w:rPr>
          <w:rFonts w:ascii="Arial" w:hAnsi="Arial" w:cs="Arial"/>
          <w:b/>
          <w:u w:val="single"/>
        </w:rPr>
        <w:t> :</w:t>
      </w:r>
    </w:p>
    <w:p w:rsidR="00CC6231" w:rsidRPr="00156988" w:rsidRDefault="00DE32CB" w:rsidP="00DE32CB">
      <w:pPr>
        <w:pStyle w:val="NormalWeb"/>
        <w:rPr>
          <w:rFonts w:ascii="Arial" w:hAnsi="Arial" w:cs="Arial"/>
        </w:rPr>
      </w:pPr>
      <w:r w:rsidRPr="00156988">
        <w:rPr>
          <w:rFonts w:ascii="Arial" w:hAnsi="Arial" w:cs="Arial"/>
        </w:rPr>
        <w:t xml:space="preserve"> ces 2 appareils sont réalisés avec un Galvanomètre </w:t>
      </w:r>
      <w:proofErr w:type="gramStart"/>
      <w:r w:rsidRPr="00156988">
        <w:rPr>
          <w:rFonts w:ascii="Arial" w:hAnsi="Arial" w:cs="Arial"/>
        </w:rPr>
        <w:t>( l’indicateur</w:t>
      </w:r>
      <w:proofErr w:type="gramEnd"/>
      <w:r w:rsidRPr="00156988">
        <w:rPr>
          <w:rFonts w:ascii="Arial" w:hAnsi="Arial" w:cs="Arial"/>
        </w:rPr>
        <w:t>) de résistance</w:t>
      </w:r>
      <w:r w:rsidR="00C15CE9">
        <w:rPr>
          <w:rFonts w:ascii="Arial" w:hAnsi="Arial" w:cs="Arial"/>
        </w:rPr>
        <w:t xml:space="preserve"> interne</w:t>
      </w:r>
      <w:r w:rsidRPr="00156988">
        <w:rPr>
          <w:rFonts w:ascii="Arial" w:hAnsi="Arial" w:cs="Arial"/>
        </w:rPr>
        <w:t xml:space="preserve"> </w:t>
      </w:r>
      <w:proofErr w:type="spellStart"/>
      <w:r w:rsidRPr="00156988">
        <w:rPr>
          <w:rFonts w:ascii="Arial" w:hAnsi="Arial" w:cs="Arial"/>
        </w:rPr>
        <w:t>Rg</w:t>
      </w:r>
      <w:proofErr w:type="spellEnd"/>
      <w:r w:rsidR="00C15CE9">
        <w:rPr>
          <w:rFonts w:ascii="Arial" w:hAnsi="Arial" w:cs="Arial"/>
        </w:rPr>
        <w:t>,</w:t>
      </w:r>
      <w:r w:rsidRPr="00156988">
        <w:rPr>
          <w:rFonts w:ascii="Arial" w:hAnsi="Arial" w:cs="Arial"/>
        </w:rPr>
        <w:t xml:space="preserve"> et une autre résistance placée :</w:t>
      </w:r>
    </w:p>
    <w:p w:rsidR="00156988" w:rsidRDefault="00156988" w:rsidP="00156988">
      <w:pPr>
        <w:pStyle w:val="NormalWeb"/>
        <w:ind w:left="1065"/>
      </w:pPr>
      <w:r w:rsidRPr="00156988">
        <w:rPr>
          <w:rFonts w:ascii="Arial" w:hAnsi="Arial" w:cs="Arial"/>
          <w:sz w:val="48"/>
          <w:szCs w:val="48"/>
          <w:highlight w:val="red"/>
          <w:u w:val="single"/>
        </w:rPr>
        <w:t xml:space="preserve">1° </w:t>
      </w:r>
      <w:r w:rsidR="00DE32CB" w:rsidRPr="00156988">
        <w:rPr>
          <w:rFonts w:ascii="Arial" w:hAnsi="Arial" w:cs="Arial"/>
          <w:sz w:val="48"/>
          <w:szCs w:val="48"/>
          <w:highlight w:val="red"/>
          <w:u w:val="single"/>
        </w:rPr>
        <w:t xml:space="preserve">En </w:t>
      </w:r>
      <w:r w:rsidR="00DE32CB" w:rsidRPr="00156988">
        <w:rPr>
          <w:rFonts w:ascii="Arial" w:hAnsi="Arial" w:cs="Arial"/>
          <w:b/>
          <w:color w:val="FFFFFF" w:themeColor="background1"/>
          <w:sz w:val="48"/>
          <w:szCs w:val="48"/>
          <w:highlight w:val="red"/>
          <w:u w:val="single"/>
        </w:rPr>
        <w:t>série</w:t>
      </w:r>
      <w:r w:rsidR="00DE32CB" w:rsidRPr="00156988">
        <w:rPr>
          <w:rFonts w:ascii="Arial" w:hAnsi="Arial" w:cs="Arial"/>
          <w:sz w:val="48"/>
          <w:szCs w:val="48"/>
          <w:highlight w:val="red"/>
          <w:u w:val="single"/>
        </w:rPr>
        <w:t xml:space="preserve"> afin d’obtenir un </w:t>
      </w:r>
      <w:r w:rsidR="00DE32CB" w:rsidRPr="00C15CE9">
        <w:rPr>
          <w:rFonts w:ascii="Arial" w:hAnsi="Arial" w:cs="Arial"/>
          <w:sz w:val="48"/>
          <w:szCs w:val="48"/>
          <w:highlight w:val="red"/>
          <w:u w:val="single"/>
        </w:rPr>
        <w:t>Voltmètre :</w:t>
      </w:r>
      <w:r w:rsidR="00DE32CB">
        <w:t xml:space="preserve"> </w:t>
      </w:r>
    </w:p>
    <w:p w:rsidR="00DE32CB" w:rsidRDefault="00DE32CB" w:rsidP="00156988">
      <w:pPr>
        <w:pStyle w:val="NormalWeb"/>
        <w:ind w:left="3756" w:firstLine="492"/>
      </w:pPr>
      <w:r>
        <w:t xml:space="preserve"> </w:t>
      </w:r>
      <w:r w:rsidRPr="00DE32CB">
        <w:rPr>
          <w:noProof/>
        </w:rPr>
        <w:drawing>
          <wp:inline distT="0" distB="0" distL="0" distR="0">
            <wp:extent cx="1912512" cy="1314985"/>
            <wp:effectExtent l="19050" t="0" r="0" b="0"/>
            <wp:docPr id="23" name="Image 18" descr="http://cours.cegep-st-jerome.qc.ca/203-201-r.f/partie2/chap7/fig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urs.cegep-st-jerome.qc.ca/203-201-r.f/partie2/chap7/figure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71" cy="131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CB" w:rsidRDefault="00156988" w:rsidP="00DE32CB">
      <w:pPr>
        <w:pStyle w:val="NormalWeb"/>
        <w:ind w:left="1065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="00DE32CB" w:rsidRPr="00156988">
        <w:rPr>
          <w:rFonts w:ascii="Arial" w:hAnsi="Arial" w:cs="Arial"/>
          <w:highlight w:val="yellow"/>
        </w:rPr>
        <w:t>out se résume au calcul de 2 résistances en</w:t>
      </w:r>
      <w:r w:rsidR="00DE32CB" w:rsidRPr="00156988">
        <w:rPr>
          <w:rFonts w:ascii="Arial" w:hAnsi="Arial" w:cs="Arial"/>
          <w:b/>
          <w:color w:val="FF0000"/>
          <w:highlight w:val="yellow"/>
        </w:rPr>
        <w:t xml:space="preserve"> série </w:t>
      </w:r>
      <w:proofErr w:type="gramStart"/>
      <w:r w:rsidR="00DE32CB" w:rsidRPr="00156988">
        <w:rPr>
          <w:rFonts w:ascii="Arial" w:hAnsi="Arial" w:cs="Arial"/>
          <w:b/>
          <w:color w:val="FF0000"/>
          <w:highlight w:val="yellow"/>
        </w:rPr>
        <w:t>( donc</w:t>
      </w:r>
      <w:proofErr w:type="gramEnd"/>
      <w:r w:rsidR="00DE32CB" w:rsidRPr="00156988">
        <w:rPr>
          <w:rFonts w:ascii="Arial" w:hAnsi="Arial" w:cs="Arial"/>
          <w:b/>
          <w:color w:val="FF0000"/>
          <w:highlight w:val="yellow"/>
        </w:rPr>
        <w:t xml:space="preserve"> traversées par la même intensité</w:t>
      </w:r>
      <w:r w:rsidR="00DE32CB" w:rsidRPr="00156988">
        <w:rPr>
          <w:rFonts w:ascii="Arial" w:hAnsi="Arial" w:cs="Arial"/>
          <w:highlight w:val="yellow"/>
        </w:rPr>
        <w:t xml:space="preserve"> </w:t>
      </w:r>
      <w:r w:rsidR="00CC186C" w:rsidRPr="00156988">
        <w:rPr>
          <w:rFonts w:ascii="Arial" w:hAnsi="Arial" w:cs="Arial"/>
          <w:highlight w:val="yellow"/>
        </w:rPr>
        <w:t xml:space="preserve"> </w:t>
      </w:r>
      <w:r w:rsidR="00CC186C" w:rsidRPr="00156988">
        <w:rPr>
          <w:rFonts w:ascii="Arial" w:hAnsi="Arial" w:cs="Arial"/>
          <w:b/>
          <w:color w:val="FF0000"/>
          <w:highlight w:val="yellow"/>
        </w:rPr>
        <w:t>IG</w:t>
      </w:r>
      <w:r w:rsidR="00DE32CB" w:rsidRPr="00156988">
        <w:rPr>
          <w:rFonts w:ascii="Arial" w:hAnsi="Arial" w:cs="Arial"/>
          <w:b/>
          <w:color w:val="FF0000"/>
          <w:highlight w:val="yellow"/>
        </w:rPr>
        <w:t>)</w:t>
      </w:r>
      <w:r w:rsidR="00DE32CB" w:rsidRPr="00156988">
        <w:rPr>
          <w:rFonts w:ascii="Arial" w:hAnsi="Arial" w:cs="Arial"/>
        </w:rPr>
        <w:t xml:space="preserve"> </w:t>
      </w:r>
      <w:r w:rsidR="00CC186C" w:rsidRPr="00156988">
        <w:rPr>
          <w:rFonts w:ascii="Arial" w:hAnsi="Arial" w:cs="Arial"/>
        </w:rPr>
        <w:t xml:space="preserve"> G représente l’aiguille du  </w:t>
      </w:r>
      <w:r w:rsidR="00D34259" w:rsidRPr="00156988">
        <w:rPr>
          <w:rFonts w:ascii="Arial" w:hAnsi="Arial" w:cs="Arial"/>
        </w:rPr>
        <w:t>Galvanomètre  de résistance nulle</w:t>
      </w:r>
      <w:r w:rsidR="00CC186C" w:rsidRPr="00156988">
        <w:rPr>
          <w:rFonts w:ascii="Arial" w:hAnsi="Arial" w:cs="Arial"/>
        </w:rPr>
        <w:t>!</w:t>
      </w:r>
    </w:p>
    <w:p w:rsidR="00156988" w:rsidRPr="00156988" w:rsidRDefault="00156988" w:rsidP="00156988">
      <w:pPr>
        <w:pStyle w:val="NormalWeb"/>
        <w:ind w:left="851"/>
        <w:rPr>
          <w:rFonts w:ascii="Arial" w:hAnsi="Arial" w:cs="Arial"/>
        </w:rPr>
      </w:pPr>
      <w:r w:rsidRPr="00CC186C">
        <w:rPr>
          <w:b/>
          <w:color w:val="0070C0"/>
          <w:u w:val="single"/>
        </w:rPr>
        <w:t>Une caractéristique supplémentaire est IG</w:t>
      </w:r>
      <w:proofErr w:type="gramStart"/>
      <w:r w:rsidRPr="00CC186C">
        <w:rPr>
          <w:b/>
          <w:color w:val="0070C0"/>
          <w:u w:val="single"/>
        </w:rPr>
        <w:t> </w:t>
      </w:r>
      <w:r>
        <w:rPr>
          <w:b/>
          <w:color w:val="0070C0"/>
          <w:u w:val="single"/>
        </w:rPr>
        <w:t xml:space="preserve"> </w:t>
      </w:r>
      <w:r w:rsidRPr="00CC186C">
        <w:rPr>
          <w:b/>
          <w:color w:val="0070C0"/>
          <w:u w:val="single"/>
        </w:rPr>
        <w:t>!</w:t>
      </w:r>
      <w:proofErr w:type="gramEnd"/>
      <w:r w:rsidRPr="00CC186C">
        <w:rPr>
          <w:b/>
          <w:color w:val="0070C0"/>
          <w:u w:val="single"/>
        </w:rPr>
        <w:t xml:space="preserve"> c’est l’intensité traversant </w:t>
      </w:r>
      <w:r>
        <w:rPr>
          <w:b/>
          <w:color w:val="0070C0"/>
          <w:u w:val="single"/>
        </w:rPr>
        <w:t xml:space="preserve">tout </w:t>
      </w:r>
      <w:r w:rsidR="00D76850">
        <w:rPr>
          <w:b/>
          <w:color w:val="0070C0"/>
          <w:u w:val="single"/>
        </w:rPr>
        <w:t>élément du</w:t>
      </w:r>
      <w:r>
        <w:rPr>
          <w:b/>
          <w:color w:val="0070C0"/>
          <w:u w:val="single"/>
        </w:rPr>
        <w:t xml:space="preserve"> circuit et  </w:t>
      </w:r>
      <w:r w:rsidRPr="00CC186C">
        <w:rPr>
          <w:b/>
          <w:color w:val="0070C0"/>
          <w:u w:val="single"/>
        </w:rPr>
        <w:t xml:space="preserve">qui est </w:t>
      </w:r>
      <w:r w:rsidR="00D76850" w:rsidRPr="00CC186C">
        <w:rPr>
          <w:b/>
          <w:color w:val="0070C0"/>
          <w:u w:val="single"/>
        </w:rPr>
        <w:t>nécessaire</w:t>
      </w:r>
      <w:r w:rsidRPr="00CC186C">
        <w:rPr>
          <w:b/>
          <w:color w:val="0070C0"/>
          <w:u w:val="single"/>
        </w:rPr>
        <w:t xml:space="preserve"> à la déviation totale de l’aiguille</w:t>
      </w:r>
      <w:r>
        <w:rPr>
          <w:b/>
          <w:color w:val="0070C0"/>
          <w:u w:val="single"/>
        </w:rPr>
        <w:t> </w:t>
      </w:r>
      <w:proofErr w:type="gramStart"/>
      <w:r>
        <w:rPr>
          <w:b/>
          <w:color w:val="0070C0"/>
          <w:u w:val="single"/>
        </w:rPr>
        <w:t>;Elle</w:t>
      </w:r>
      <w:proofErr w:type="gramEnd"/>
      <w:r>
        <w:rPr>
          <w:b/>
          <w:color w:val="0070C0"/>
          <w:u w:val="single"/>
        </w:rPr>
        <w:t xml:space="preserve"> ne doit </w:t>
      </w:r>
      <w:r w:rsidRPr="00DF6594">
        <w:rPr>
          <w:b/>
          <w:color w:val="FF0000"/>
          <w:u w:val="single"/>
        </w:rPr>
        <w:t>jamais</w:t>
      </w:r>
      <w:r>
        <w:rPr>
          <w:b/>
          <w:color w:val="0070C0"/>
          <w:u w:val="single"/>
        </w:rPr>
        <w:t xml:space="preserve"> être dépassée !</w:t>
      </w:r>
    </w:p>
    <w:p w:rsidR="00DE32CB" w:rsidRPr="00156988" w:rsidRDefault="00DE32CB" w:rsidP="00D34259">
      <w:pPr>
        <w:pStyle w:val="NormalWeb"/>
        <w:rPr>
          <w:rFonts w:ascii="Arial" w:hAnsi="Arial" w:cs="Arial"/>
        </w:rPr>
      </w:pPr>
    </w:p>
    <w:p w:rsidR="00156988" w:rsidRDefault="00156988" w:rsidP="00156988">
      <w:pPr>
        <w:pStyle w:val="NormalWeb"/>
        <w:rPr>
          <w:sz w:val="48"/>
          <w:szCs w:val="48"/>
        </w:rPr>
      </w:pPr>
      <w:r w:rsidRPr="00C15CE9">
        <w:rPr>
          <w:sz w:val="48"/>
          <w:szCs w:val="48"/>
          <w:highlight w:val="red"/>
          <w:u w:val="single"/>
        </w:rPr>
        <w:t>2° en</w:t>
      </w:r>
      <w:r w:rsidRPr="00DF6594">
        <w:rPr>
          <w:sz w:val="48"/>
          <w:szCs w:val="48"/>
          <w:highlight w:val="red"/>
        </w:rPr>
        <w:t xml:space="preserve"> </w:t>
      </w:r>
      <w:r w:rsidRPr="00C15CE9">
        <w:rPr>
          <w:color w:val="FFFFFF" w:themeColor="background1"/>
          <w:sz w:val="48"/>
          <w:szCs w:val="48"/>
          <w:highlight w:val="red"/>
          <w:u w:val="single"/>
        </w:rPr>
        <w:t>Parallèle</w:t>
      </w:r>
      <w:r w:rsidR="00C15CE9" w:rsidRPr="00C15CE9">
        <w:rPr>
          <w:sz w:val="48"/>
          <w:szCs w:val="48"/>
          <w:highlight w:val="red"/>
          <w:u w:val="single"/>
        </w:rPr>
        <w:t xml:space="preserve"> </w:t>
      </w:r>
      <w:r w:rsidR="00DE32CB" w:rsidRPr="00C15CE9">
        <w:rPr>
          <w:sz w:val="48"/>
          <w:szCs w:val="48"/>
          <w:highlight w:val="red"/>
          <w:u w:val="single"/>
        </w:rPr>
        <w:t>afin d’obtenir un Ampèremètre :</w:t>
      </w:r>
      <w:r w:rsidR="00DE32CB" w:rsidRPr="00C15CE9">
        <w:rPr>
          <w:sz w:val="48"/>
          <w:szCs w:val="48"/>
          <w:u w:val="single"/>
        </w:rPr>
        <w:t xml:space="preserve"> </w:t>
      </w:r>
    </w:p>
    <w:p w:rsidR="00DE32CB" w:rsidRDefault="00156988" w:rsidP="00156988">
      <w:pPr>
        <w:pStyle w:val="NormalWeb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E32CB" w:rsidRPr="00DE32CB">
        <w:rPr>
          <w:noProof/>
        </w:rPr>
        <w:drawing>
          <wp:inline distT="0" distB="0" distL="0" distR="0">
            <wp:extent cx="2009373" cy="1375764"/>
            <wp:effectExtent l="19050" t="0" r="0" b="0"/>
            <wp:docPr id="24" name="Image 7" descr="http://cours.cegep-st-jerome.qc.ca/203-201-r.f/partie2/chap7/figur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urs.cegep-st-jerome.qc.ca/203-201-r.f/partie2/chap7/figure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48" cy="13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6C" w:rsidRPr="00CC186C" w:rsidRDefault="00CC186C" w:rsidP="00DE32CB">
      <w:pPr>
        <w:pStyle w:val="NormalWeb"/>
        <w:numPr>
          <w:ilvl w:val="0"/>
          <w:numId w:val="1"/>
        </w:numPr>
      </w:pPr>
      <w:r w:rsidRPr="00DE32CB">
        <w:rPr>
          <w:highlight w:val="yellow"/>
        </w:rPr>
        <w:t>Donc tout se résume au calcul de 2 résistances en</w:t>
      </w:r>
      <w:r w:rsidRPr="00DE32CB">
        <w:rPr>
          <w:b/>
          <w:color w:val="FF0000"/>
          <w:highlight w:val="yellow"/>
        </w:rPr>
        <w:t xml:space="preserve"> </w:t>
      </w:r>
      <w:r w:rsidRPr="00CC186C">
        <w:rPr>
          <w:b/>
          <w:color w:val="FF0000"/>
          <w:highlight w:val="yellow"/>
        </w:rPr>
        <w:t xml:space="preserve">// </w:t>
      </w:r>
    </w:p>
    <w:p w:rsidR="00CC186C" w:rsidRDefault="00CC186C" w:rsidP="00CC186C">
      <w:pPr>
        <w:pStyle w:val="NormalWeb"/>
        <w:ind w:left="1065"/>
        <w:jc w:val="center"/>
        <w:rPr>
          <w:b/>
          <w:color w:val="FF0000"/>
          <w:u w:val="single"/>
        </w:rPr>
      </w:pPr>
      <w:proofErr w:type="gramStart"/>
      <w:r w:rsidRPr="00CC186C">
        <w:rPr>
          <w:b/>
          <w:color w:val="FF0000"/>
          <w:highlight w:val="yellow"/>
          <w:u w:val="single"/>
        </w:rPr>
        <w:t>( donc</w:t>
      </w:r>
      <w:proofErr w:type="gramEnd"/>
      <w:r w:rsidRPr="00CC186C">
        <w:rPr>
          <w:b/>
          <w:color w:val="FF0000"/>
          <w:highlight w:val="yellow"/>
          <w:u w:val="single"/>
        </w:rPr>
        <w:t xml:space="preserve"> soumises à la même tension</w:t>
      </w:r>
      <w:r w:rsidRPr="00CC186C">
        <w:rPr>
          <w:highlight w:val="yellow"/>
          <w:u w:val="single"/>
        </w:rPr>
        <w:t xml:space="preserve">  </w:t>
      </w:r>
      <w:r w:rsidRPr="00CC186C">
        <w:rPr>
          <w:b/>
          <w:color w:val="FF0000"/>
          <w:highlight w:val="yellow"/>
          <w:u w:val="single"/>
        </w:rPr>
        <w:t>U)</w:t>
      </w:r>
    </w:p>
    <w:p w:rsidR="00CC186C" w:rsidRPr="00CC186C" w:rsidRDefault="00CC186C" w:rsidP="00CC186C">
      <w:pPr>
        <w:pStyle w:val="NormalWeb"/>
        <w:ind w:left="1065"/>
        <w:rPr>
          <w:color w:val="0070C0"/>
          <w:u w:val="single"/>
        </w:rPr>
      </w:pPr>
      <w:r w:rsidRPr="00CC186C">
        <w:rPr>
          <w:b/>
          <w:color w:val="0070C0"/>
          <w:u w:val="single"/>
        </w:rPr>
        <w:t xml:space="preserve">Une caractéristique supplémentaire est IG ! </w:t>
      </w:r>
      <w:proofErr w:type="gramStart"/>
      <w:r w:rsidRPr="00CC186C">
        <w:rPr>
          <w:b/>
          <w:color w:val="0070C0"/>
          <w:u w:val="single"/>
        </w:rPr>
        <w:t>c’est</w:t>
      </w:r>
      <w:proofErr w:type="gramEnd"/>
      <w:r w:rsidRPr="00CC186C">
        <w:rPr>
          <w:b/>
          <w:color w:val="0070C0"/>
          <w:u w:val="single"/>
        </w:rPr>
        <w:t xml:space="preserve"> l’intensité traversant </w:t>
      </w:r>
      <w:proofErr w:type="spellStart"/>
      <w:r w:rsidRPr="00CC186C">
        <w:rPr>
          <w:b/>
          <w:color w:val="0070C0"/>
          <w:u w:val="single"/>
        </w:rPr>
        <w:t>Rg</w:t>
      </w:r>
      <w:proofErr w:type="spellEnd"/>
      <w:r w:rsidR="00D76850">
        <w:rPr>
          <w:b/>
          <w:color w:val="0070C0"/>
          <w:u w:val="single"/>
        </w:rPr>
        <w:t>,</w:t>
      </w:r>
      <w:r w:rsidRPr="00CC186C">
        <w:rPr>
          <w:b/>
          <w:color w:val="0070C0"/>
          <w:u w:val="single"/>
        </w:rPr>
        <w:t xml:space="preserve"> </w:t>
      </w:r>
      <w:r w:rsidR="00D76850">
        <w:rPr>
          <w:b/>
          <w:color w:val="0070C0"/>
          <w:u w:val="single"/>
        </w:rPr>
        <w:t xml:space="preserve">donc le </w:t>
      </w:r>
      <w:proofErr w:type="spellStart"/>
      <w:r w:rsidR="00D76850">
        <w:rPr>
          <w:b/>
          <w:color w:val="0070C0"/>
          <w:u w:val="single"/>
        </w:rPr>
        <w:t>Galva</w:t>
      </w:r>
      <w:proofErr w:type="spellEnd"/>
      <w:r w:rsidR="00D76850">
        <w:rPr>
          <w:b/>
          <w:color w:val="0070C0"/>
          <w:u w:val="single"/>
        </w:rPr>
        <w:t xml:space="preserve">, et </w:t>
      </w:r>
      <w:r w:rsidRPr="00CC186C">
        <w:rPr>
          <w:b/>
          <w:color w:val="0070C0"/>
          <w:u w:val="single"/>
        </w:rPr>
        <w:t xml:space="preserve">qui est </w:t>
      </w:r>
      <w:r w:rsidR="00D76850" w:rsidRPr="00CC186C">
        <w:rPr>
          <w:b/>
          <w:color w:val="0070C0"/>
          <w:u w:val="single"/>
        </w:rPr>
        <w:t>nécessaire</w:t>
      </w:r>
      <w:r w:rsidRPr="00CC186C">
        <w:rPr>
          <w:b/>
          <w:color w:val="0070C0"/>
          <w:u w:val="single"/>
        </w:rPr>
        <w:t xml:space="preserve"> à la déviation totale de l’aiguille</w:t>
      </w:r>
      <w:r w:rsidR="00156988">
        <w:rPr>
          <w:b/>
          <w:color w:val="0070C0"/>
          <w:u w:val="single"/>
        </w:rPr>
        <w:t>.</w:t>
      </w:r>
      <w:r w:rsidR="00DF6594" w:rsidRPr="00DF6594">
        <w:rPr>
          <w:b/>
          <w:color w:val="0070C0"/>
          <w:u w:val="single"/>
        </w:rPr>
        <w:t xml:space="preserve"> </w:t>
      </w:r>
      <w:r w:rsidR="00DF6594">
        <w:rPr>
          <w:b/>
          <w:color w:val="0070C0"/>
          <w:u w:val="single"/>
        </w:rPr>
        <w:t xml:space="preserve">Elle ne doit </w:t>
      </w:r>
      <w:r w:rsidR="00DF6594" w:rsidRPr="00DF6594">
        <w:rPr>
          <w:b/>
          <w:color w:val="FF0000"/>
          <w:u w:val="single"/>
        </w:rPr>
        <w:t>jamais</w:t>
      </w:r>
      <w:r w:rsidR="00DF6594">
        <w:rPr>
          <w:b/>
          <w:color w:val="0070C0"/>
          <w:u w:val="single"/>
        </w:rPr>
        <w:t xml:space="preserve"> être dépassée !</w:t>
      </w:r>
    </w:p>
    <w:p w:rsidR="00DE32CB" w:rsidRDefault="00DE32CB" w:rsidP="00DE32CB">
      <w:pPr>
        <w:pStyle w:val="Paragraphedeliste"/>
      </w:pPr>
    </w:p>
    <w:p w:rsidR="00CC6231" w:rsidRDefault="00CC6231" w:rsidP="00CC6231">
      <w:pPr>
        <w:pStyle w:val="NormalWeb"/>
      </w:pPr>
      <w:r>
        <w:rPr>
          <w:rFonts w:ascii="Arial" w:hAnsi="Arial" w:cs="Arial"/>
        </w:rPr>
        <w:t xml:space="preserve">Un ampèremètre peut être </w:t>
      </w:r>
      <w:r w:rsidR="00DF6594">
        <w:rPr>
          <w:rFonts w:ascii="Arial" w:hAnsi="Arial" w:cs="Arial"/>
        </w:rPr>
        <w:t>réalisé</w:t>
      </w:r>
      <w:r>
        <w:rPr>
          <w:rFonts w:ascii="Arial" w:hAnsi="Arial" w:cs="Arial"/>
        </w:rPr>
        <w:t xml:space="preserve"> à l'aide d'une résistance </w:t>
      </w:r>
      <w:r w:rsidR="00DF6594">
        <w:rPr>
          <w:rFonts w:ascii="Arial" w:hAnsi="Arial" w:cs="Arial"/>
        </w:rPr>
        <w:t xml:space="preserve">de faible valeur </w:t>
      </w:r>
      <w:r>
        <w:rPr>
          <w:rFonts w:ascii="Arial" w:hAnsi="Arial" w:cs="Arial"/>
        </w:rPr>
        <w:t>placée en parallèle avec un galvanomètre. Cette résistance en parallèle est appelée résistance shunt; elle ouvre un circuit de dérivation où la plus grande partie du courant circule.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lastRenderedPageBreak/>
        <w:t> 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Plus la résistance shunt placée en parallèle est petite, plus le courant mesuré par l'ampèremètre peut être grand.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 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343785" cy="2047875"/>
            <wp:effectExtent l="19050" t="0" r="0" b="0"/>
            <wp:docPr id="1" name="Image 1" descr="http://cours.cegep-st-jerome.qc.ca/203-201-r.f/partie2/chap7/figur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.cegep-st-jerome.qc.ca/203-201-r.f/partie2/chap7/figure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</w:pPr>
      <w:r>
        <w:rPr>
          <w:rFonts w:ascii="Arial" w:hAnsi="Arial" w:cs="Arial"/>
        </w:rPr>
        <w:t>La résistance shunt pour faire un ampèremètre ayant la gamme de mesures voulue est donnée par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985520" cy="521335"/>
            <wp:effectExtent l="19050" t="0" r="5080" b="0"/>
            <wp:docPr id="2" name="Image 2" descr="http://cours.cegep-st-jerome.qc.ca/203-201-r.f/partie2/chap7/equat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rs.cegep-st-jerome.qc.ca/203-201-r.f/partie2/chap7/equation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(7.3)</w:t>
      </w:r>
    </w:p>
    <w:tbl>
      <w:tblPr>
        <w:tblW w:w="5000" w:type="pct"/>
        <w:tblCellSpacing w:w="15" w:type="dxa"/>
        <w:tblLook w:val="04A0"/>
      </w:tblPr>
      <w:tblGrid>
        <w:gridCol w:w="540"/>
        <w:gridCol w:w="2503"/>
        <w:gridCol w:w="6969"/>
      </w:tblGrid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où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645" cy="283210"/>
                  <wp:effectExtent l="19050" t="0" r="8255" b="0"/>
                  <wp:docPr id="3" name="Image 3" descr="http://cours.cegep-st-jerome.qc.ca/203-201-r.f/partie2/chap7/symbol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urs.cegep-st-jerome.qc.ca/203-201-r.f/partie2/chap7/symbol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shunt pour faire un ampèremètre en ohms,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231" w:rsidRDefault="00CC6231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160" cy="283210"/>
                  <wp:effectExtent l="19050" t="0" r="2540" b="0"/>
                  <wp:docPr id="4" name="Image 4" descr="http://cours.cegep-st-jerome.qc.ca/203-201-r.f/partie2/chap7/symbo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urs.cegep-st-jerome.qc.ca/203-201-r.f/partie2/chap7/symbo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interne du galvanomètre en ohms,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231" w:rsidRDefault="00CC6231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83210"/>
                  <wp:effectExtent l="19050" t="0" r="9525" b="0"/>
                  <wp:docPr id="5" name="Image 5" descr="http://cours.cegep-st-jerome.qc.ca/203-201-r.f/partie2/chap7/symbol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urs.cegep-st-jerome.qc.ca/203-201-r.f/partie2/chap7/symbol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le courant maximal du galvanomètre en ampères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et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" cy="186690"/>
                  <wp:effectExtent l="19050" t="0" r="0" b="0"/>
                  <wp:docPr id="6" name="Image 6" descr="http://cours.cegep-st-jerome.qc.ca/203-201-r.f/partie2/chap7/symbol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urs.cegep-st-jerome.qc.ca/203-201-r.f/partie2/chap7/symbol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le courant maximal de l'ampèremètre en ampères.</w:t>
            </w:r>
          </w:p>
        </w:tc>
      </w:tr>
    </w:tbl>
    <w:p w:rsidR="00CC6231" w:rsidRDefault="00CC6231" w:rsidP="00CC6231">
      <w:pPr>
        <w:pStyle w:val="NormalWeb"/>
        <w:jc w:val="right"/>
      </w:pP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Le circuit équivalent de l'ampèremètre permet de trouver l'expression de la résistance shunt.</w:t>
      </w:r>
    </w:p>
    <w:p w:rsidR="00CC6231" w:rsidRDefault="00CC6231" w:rsidP="00CC6231">
      <w:pPr>
        <w:pStyle w:val="NormalWeb"/>
        <w:tabs>
          <w:tab w:val="left" w:pos="405"/>
          <w:tab w:val="right" w:pos="964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2962275" cy="2028190"/>
            <wp:effectExtent l="19050" t="0" r="0" b="0"/>
            <wp:docPr id="7" name="Image 7" descr="http://cours.cegep-st-jerome.qc.ca/203-201-r.f/partie2/chap7/figur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urs.cegep-st-jerome.qc.ca/203-201-r.f/partie2/chap7/figure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</w:pPr>
      <w:r>
        <w:rPr>
          <w:rFonts w:ascii="Arial" w:hAnsi="Arial" w:cs="Arial"/>
        </w:rPr>
        <w:t>La résistance interne de l'ampèremètre est donnée par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525905" cy="1075690"/>
            <wp:effectExtent l="19050" t="0" r="0" b="0"/>
            <wp:docPr id="8" name="Image 8" descr="http://cours.cegep-st-jerome.qc.ca/203-201-r.f/partie2/chap7/equati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urs.cegep-st-jerome.qc.ca/203-201-r.f/partie2/chap7/equation4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(7.4)</w:t>
      </w:r>
    </w:p>
    <w:tbl>
      <w:tblPr>
        <w:tblW w:w="5000" w:type="pct"/>
        <w:tblCellSpacing w:w="15" w:type="dxa"/>
        <w:tblLook w:val="04A0"/>
      </w:tblPr>
      <w:tblGrid>
        <w:gridCol w:w="540"/>
        <w:gridCol w:w="2503"/>
        <w:gridCol w:w="6969"/>
      </w:tblGrid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où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475" cy="264160"/>
                  <wp:effectExtent l="19050" t="0" r="3175" b="0"/>
                  <wp:docPr id="9" name="Image 9" descr="http://cours.cegep-st-jerome.qc.ca/203-201-r.f/partie2/chap7/symbol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urs.cegep-st-jerome.qc.ca/203-201-r.f/partie2/chap7/symbol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interne de l'ampèremètre en ohms,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231" w:rsidRDefault="00CC6231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645" cy="283210"/>
                  <wp:effectExtent l="19050" t="0" r="8255" b="0"/>
                  <wp:docPr id="10" name="Image 10" descr="http://cours.cegep-st-jerome.qc.ca/203-201-r.f/partie2/chap7/symbol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urs.cegep-st-jerome.qc.ca/203-201-r.f/partie2/chap7/symbol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shunt pour faire un ampèremètre en ohms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et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160" cy="283210"/>
                  <wp:effectExtent l="19050" t="0" r="2540" b="0"/>
                  <wp:docPr id="11" name="Image 11" descr="http://cours.cegep-st-jerome.qc.ca/203-201-r.f/partie2/chap7/symbo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urs.cegep-st-jerome.qc.ca/203-201-r.f/partie2/chap7/symbo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interne du galvanomètre en ohms.</w:t>
            </w:r>
          </w:p>
        </w:tc>
      </w:tr>
    </w:tbl>
    <w:p w:rsidR="00CC6231" w:rsidRDefault="00CC6231" w:rsidP="00CC6231">
      <w:pPr>
        <w:pStyle w:val="NormalWeb"/>
      </w:pPr>
    </w:p>
    <w:p w:rsidR="00CC6231" w:rsidRDefault="00CC6231" w:rsidP="00CC6231">
      <w:pPr>
        <w:pStyle w:val="NormalWeb"/>
      </w:pPr>
    </w:p>
    <w:p w:rsidR="00CC6231" w:rsidRDefault="00CC6231" w:rsidP="00CC6231">
      <w:pPr>
        <w:pStyle w:val="Titre2"/>
        <w:jc w:val="center"/>
        <w:rPr>
          <w:rFonts w:ascii="Arial" w:hAnsi="Arial" w:cs="Arial"/>
        </w:rPr>
      </w:pPr>
      <w:r>
        <w:rPr>
          <w:rFonts w:ascii="Arial" w:hAnsi="Arial" w:cs="Arial"/>
          <w:color w:val="000099"/>
        </w:rPr>
        <w:t>Voltmètre</w:t>
      </w:r>
    </w:p>
    <w:p w:rsidR="00CC6231" w:rsidRDefault="00CC6231" w:rsidP="00CC6231">
      <w:pPr>
        <w:pStyle w:val="NormalWeb"/>
        <w:jc w:val="center"/>
        <w:rPr>
          <w:rFonts w:ascii="Arial" w:hAnsi="Arial" w:cs="Arial"/>
        </w:rPr>
      </w:pPr>
    </w:p>
    <w:p w:rsidR="00CC6231" w:rsidRDefault="00CC6231" w:rsidP="00CC6231">
      <w:pPr>
        <w:pStyle w:val="NormalWeb"/>
      </w:pPr>
      <w:r>
        <w:rPr>
          <w:rFonts w:ascii="Arial" w:hAnsi="Arial" w:cs="Arial"/>
        </w:rPr>
        <w:t xml:space="preserve">Un voltmètre peut être </w:t>
      </w:r>
      <w:r w:rsidR="00537878">
        <w:rPr>
          <w:rFonts w:ascii="Arial" w:hAnsi="Arial" w:cs="Arial"/>
        </w:rPr>
        <w:t>réalisé</w:t>
      </w:r>
      <w:r>
        <w:rPr>
          <w:rFonts w:ascii="Arial" w:hAnsi="Arial" w:cs="Arial"/>
        </w:rPr>
        <w:t xml:space="preserve"> à l'aide d'une résistance </w:t>
      </w:r>
      <w:r w:rsidR="00537878">
        <w:rPr>
          <w:rFonts w:ascii="Arial" w:hAnsi="Arial" w:cs="Arial"/>
        </w:rPr>
        <w:t xml:space="preserve">de valeur élevée </w:t>
      </w:r>
      <w:r>
        <w:rPr>
          <w:rFonts w:ascii="Arial" w:hAnsi="Arial" w:cs="Arial"/>
        </w:rPr>
        <w:t>placée en série avec un galvanomètre.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 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Plus la résistance placée en série avec le galvanomètre est grande, plus la tension mesurée par le voltmètre peut être grande.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337435" cy="2028190"/>
            <wp:effectExtent l="19050" t="0" r="5715" b="0"/>
            <wp:docPr id="12" name="Image 12" descr="http://cours.cegep-st-jerome.qc.ca/203-201-r.f/partie2/chap7/fig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urs.cegep-st-jerome.qc.ca/203-201-r.f/partie2/chap7/figure2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</w:pPr>
      <w:r>
        <w:rPr>
          <w:rFonts w:ascii="Arial" w:hAnsi="Arial" w:cs="Arial"/>
        </w:rPr>
        <w:t>La résistance série</w:t>
      </w:r>
      <w:r w:rsidR="005378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faire un voltmètre ayant la gamme de mesures voulue</w:t>
      </w:r>
      <w:r w:rsidR="005378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 donnée par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152525" cy="521335"/>
            <wp:effectExtent l="19050" t="0" r="9525" b="0"/>
            <wp:docPr id="13" name="Image 13" descr="http://cours.cegep-st-jerome.qc.ca/203-201-r.f/partie2/chap7/equa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urs.cegep-st-jerome.qc.ca/203-201-r.f/partie2/chap7/equation1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(7.1)</w:t>
      </w:r>
    </w:p>
    <w:tbl>
      <w:tblPr>
        <w:tblW w:w="5000" w:type="pct"/>
        <w:tblCellSpacing w:w="15" w:type="dxa"/>
        <w:tblLook w:val="04A0"/>
      </w:tblPr>
      <w:tblGrid>
        <w:gridCol w:w="540"/>
        <w:gridCol w:w="2503"/>
        <w:gridCol w:w="6969"/>
      </w:tblGrid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lastRenderedPageBreak/>
              <w:t>où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475" cy="283210"/>
                  <wp:effectExtent l="19050" t="0" r="3175" b="0"/>
                  <wp:docPr id="14" name="Image 14" descr="http://cours.cegep-st-jerome.qc.ca/203-201-r.f/partie2/chap7/symbo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urs.cegep-st-jerome.qc.ca/203-201-r.f/partie2/chap7/symbo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en série pour « faire » le voltmètre en ohms,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231" w:rsidRDefault="00CC6231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" cy="199390"/>
                  <wp:effectExtent l="19050" t="0" r="3810" b="0"/>
                  <wp:docPr id="15" name="Image 15" descr="http://cours.cegep-st-jerome.qc.ca/203-201-r.f/partie2/chap7/symbo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urs.cegep-st-jerome.qc.ca/203-201-r.f/partie2/chap7/symbo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tension maximale du voltmètre en volts,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231" w:rsidRDefault="00CC6231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160" cy="283210"/>
                  <wp:effectExtent l="19050" t="0" r="2540" b="0"/>
                  <wp:docPr id="16" name="Image 16" descr="http://cours.cegep-st-jerome.qc.ca/203-201-r.f/partie2/chap7/symbo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urs.cegep-st-jerome.qc.ca/203-201-r.f/partie2/chap7/symbo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interne du galvanomètre en ohms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et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83210"/>
                  <wp:effectExtent l="19050" t="0" r="9525" b="0"/>
                  <wp:docPr id="17" name="Image 17" descr="http://cours.cegep-st-jerome.qc.ca/203-201-r.f/partie2/chap7/symbol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urs.cegep-st-jerome.qc.ca/203-201-r.f/partie2/chap7/symbol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le courant maximal du galvanomètre en ampères.</w:t>
            </w:r>
          </w:p>
        </w:tc>
      </w:tr>
    </w:tbl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 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Le circuit équivalent du voltmètre permet de trouver l'expression de la résistance série.</w:t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 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865755" cy="1970405"/>
            <wp:effectExtent l="19050" t="0" r="0" b="0"/>
            <wp:docPr id="18" name="Image 18" descr="http://cours.cegep-st-jerome.qc.ca/203-201-r.f/partie2/chap7/fig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urs.cegep-st-jerome.qc.ca/203-201-r.f/partie2/chap7/figure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</w:pPr>
      <w:r>
        <w:rPr>
          <w:rFonts w:ascii="Arial" w:hAnsi="Arial" w:cs="Arial"/>
        </w:rPr>
        <w:t>La résistance interne du voltmètre est donnée par</w:t>
      </w:r>
    </w:p>
    <w:p w:rsidR="00CC6231" w:rsidRDefault="00CC6231" w:rsidP="00CC6231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030605" cy="238125"/>
            <wp:effectExtent l="19050" t="0" r="0" b="0"/>
            <wp:docPr id="19" name="Image 19" descr="http://cours.cegep-st-jerome.qc.ca/203-201-r.f/partie2/chap7/equ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urs.cegep-st-jerome.qc.ca/203-201-r.f/partie2/chap7/equation2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31" w:rsidRDefault="00CC6231" w:rsidP="00CC6231">
      <w:pPr>
        <w:pStyle w:val="NormalWeb"/>
        <w:jc w:val="right"/>
      </w:pPr>
      <w:r>
        <w:rPr>
          <w:rFonts w:ascii="Arial" w:hAnsi="Arial" w:cs="Arial"/>
        </w:rPr>
        <w:t>(7.2)</w:t>
      </w:r>
    </w:p>
    <w:tbl>
      <w:tblPr>
        <w:tblW w:w="5000" w:type="pct"/>
        <w:tblCellSpacing w:w="15" w:type="dxa"/>
        <w:tblLook w:val="04A0"/>
      </w:tblPr>
      <w:tblGrid>
        <w:gridCol w:w="540"/>
        <w:gridCol w:w="2503"/>
        <w:gridCol w:w="6969"/>
      </w:tblGrid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où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475" cy="283210"/>
                  <wp:effectExtent l="19050" t="0" r="3175" b="0"/>
                  <wp:docPr id="20" name="Image 20" descr="http://cours.cegep-st-jerome.qc.ca/203-201-r.f/partie2/chap7/symbol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urs.cegep-st-jerome.qc.ca/203-201-r.f/partie2/chap7/symbol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interne du voltmètre en ohms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231" w:rsidRDefault="00CC6231"/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475" cy="283210"/>
                  <wp:effectExtent l="19050" t="0" r="3175" b="0"/>
                  <wp:docPr id="21" name="Image 21" descr="http://cours.cegep-st-jerome.qc.ca/203-201-r.f/partie2/chap7/symbo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urs.cegep-st-jerome.qc.ca/203-201-r.f/partie2/chap7/symbo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en série pour « faire » le voltmètre en ohms,</w:t>
            </w:r>
          </w:p>
        </w:tc>
      </w:tr>
      <w:tr w:rsidR="00CC6231" w:rsidTr="00CC6231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et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160" cy="283210"/>
                  <wp:effectExtent l="19050" t="0" r="2540" b="0"/>
                  <wp:docPr id="22" name="Image 22" descr="http://cours.cegep-st-jerome.qc.ca/203-201-r.f/partie2/chap7/symbo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urs.cegep-st-jerome.qc.ca/203-201-r.f/partie2/chap7/symbo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231" w:rsidRDefault="00CC6231">
            <w:r>
              <w:t>est la résistance interne du galvanomètre en ohms</w:t>
            </w:r>
          </w:p>
        </w:tc>
      </w:tr>
    </w:tbl>
    <w:p w:rsidR="00FE52A2" w:rsidRDefault="00FE52A2"/>
    <w:sectPr w:rsidR="00FE52A2" w:rsidSect="00CC623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11E2"/>
    <w:multiLevelType w:val="hybridMultilevel"/>
    <w:tmpl w:val="E392FD60"/>
    <w:lvl w:ilvl="0" w:tplc="0E7C11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CC6231"/>
    <w:rsid w:val="000443B0"/>
    <w:rsid w:val="00156988"/>
    <w:rsid w:val="00245884"/>
    <w:rsid w:val="00537878"/>
    <w:rsid w:val="00966FCC"/>
    <w:rsid w:val="00987CD3"/>
    <w:rsid w:val="00C15CE9"/>
    <w:rsid w:val="00C7756A"/>
    <w:rsid w:val="00CC186C"/>
    <w:rsid w:val="00CC6231"/>
    <w:rsid w:val="00D34259"/>
    <w:rsid w:val="00D76850"/>
    <w:rsid w:val="00DE32CB"/>
    <w:rsid w:val="00DF6594"/>
    <w:rsid w:val="00F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2">
    <w:name w:val="heading 2"/>
    <w:basedOn w:val="Normal"/>
    <w:link w:val="Titre2Car"/>
    <w:semiHidden/>
    <w:unhideWhenUsed/>
    <w:qFormat/>
    <w:rsid w:val="00CC62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semiHidden/>
    <w:unhideWhenUsed/>
    <w:qFormat/>
    <w:rsid w:val="00CC623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CC62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C623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CC62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2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3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E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urs.cegep-st-jerome.qc.ca/203-201-r.f/partie2/chap7/figure5.gif" TargetMode="External"/><Relationship Id="rId13" Type="http://schemas.openxmlformats.org/officeDocument/2006/relationships/image" Target="media/image5.gif"/><Relationship Id="rId18" Type="http://schemas.openxmlformats.org/officeDocument/2006/relationships/image" Target="http://cours.cegep-st-jerome.qc.ca/203-201-r.f/partie2/chap7/symbole4.gif" TargetMode="External"/><Relationship Id="rId26" Type="http://schemas.openxmlformats.org/officeDocument/2006/relationships/image" Target="http://cours.cegep-st-jerome.qc.ca/203-201-r.f/partie2/chap7/figure2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image" Target="http://cours.cegep-st-jerome.qc.ca/203-201-r.f/partie2/chap7/equation2.gif" TargetMode="External"/><Relationship Id="rId7" Type="http://schemas.openxmlformats.org/officeDocument/2006/relationships/image" Target="media/image2.gif"/><Relationship Id="rId12" Type="http://schemas.openxmlformats.org/officeDocument/2006/relationships/image" Target="http://cours.cegep-st-jerome.qc.ca/203-201-r.f/partie2/chap7/equation3.gi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cours.cegep-st-jerome.qc.ca/203-201-r.f/partie2/chap7/symbole3.gif" TargetMode="External"/><Relationship Id="rId20" Type="http://schemas.openxmlformats.org/officeDocument/2006/relationships/image" Target="http://cours.cegep-st-jerome.qc.ca/203-201-r.f/partie2/chap7/symbole11.gif" TargetMode="External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http://cours.cegep-st-jerome.qc.ca/203-201-r.f/partie2/chap7/figure3.gif" TargetMode="External"/><Relationship Id="rId11" Type="http://schemas.openxmlformats.org/officeDocument/2006/relationships/image" Target="media/image4.gif"/><Relationship Id="rId24" Type="http://schemas.openxmlformats.org/officeDocument/2006/relationships/image" Target="http://cours.cegep-st-jerome.qc.ca/203-201-r.f/partie2/chap7/symbole7.gif" TargetMode="External"/><Relationship Id="rId32" Type="http://schemas.openxmlformats.org/officeDocument/2006/relationships/image" Target="http://cours.cegep-st-jerome.qc.ca/203-201-r.f/partie2/chap7/symbole2.gi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image" Target="http://cours.cegep-st-jerome.qc.ca/203-201-r.f/partie2/chap7/equation1.gif" TargetMode="External"/><Relationship Id="rId36" Type="http://schemas.openxmlformats.org/officeDocument/2006/relationships/image" Target="http://cours.cegep-st-jerome.qc.ca/203-201-r.f/partie2/chap7/symbole5.gif" TargetMode="External"/><Relationship Id="rId10" Type="http://schemas.openxmlformats.org/officeDocument/2006/relationships/image" Target="http://cours.cegep-st-jerome.qc.ca/203-201-r.f/partie2/chap7/figure4.gif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cours.cegep-st-jerome.qc.ca/203-201-r.f/partie2/chap7/symbole6.gif" TargetMode="External"/><Relationship Id="rId22" Type="http://schemas.openxmlformats.org/officeDocument/2006/relationships/image" Target="http://cours.cegep-st-jerome.qc.ca/203-201-r.f/partie2/chap7/equation4.gif" TargetMode="External"/><Relationship Id="rId27" Type="http://schemas.openxmlformats.org/officeDocument/2006/relationships/image" Target="media/image12.gif"/><Relationship Id="rId30" Type="http://schemas.openxmlformats.org/officeDocument/2006/relationships/image" Target="http://cours.cegep-st-jerome.qc.ca/203-201-r.f/partie2/chap7/symbole1.gif" TargetMode="External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F8AAD</dc:creator>
  <cp:lastModifiedBy>F8AAD</cp:lastModifiedBy>
  <cp:revision>2</cp:revision>
  <dcterms:created xsi:type="dcterms:W3CDTF">2013-10-29T21:10:00Z</dcterms:created>
  <dcterms:modified xsi:type="dcterms:W3CDTF">2013-10-29T21:10:00Z</dcterms:modified>
</cp:coreProperties>
</file>